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D674" w14:textId="2DD09CC9" w:rsidR="00B14669" w:rsidRPr="00C70BB9" w:rsidRDefault="003E315B" w:rsidP="00B14669">
      <w:pPr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FDA843" wp14:editId="12D1376A">
                <wp:simplePos x="0" y="0"/>
                <wp:positionH relativeFrom="column">
                  <wp:posOffset>4171950</wp:posOffset>
                </wp:positionH>
                <wp:positionV relativeFrom="paragraph">
                  <wp:posOffset>52070</wp:posOffset>
                </wp:positionV>
                <wp:extent cx="1885950" cy="7175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48881" w14:textId="77777777" w:rsidR="003E315B" w:rsidRDefault="003E315B" w:rsidP="003E315B">
                            <w:r>
                              <w:rPr>
                                <w:rFonts w:hint="cs"/>
                                <w:cs/>
                              </w:rPr>
                              <w:t>แหล่งเงิน........................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DA8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5pt;margin-top:4.1pt;width:148.5pt;height:5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" fillcolor="white [3201]" strokeweight=".5pt">
                <v:textbox>
                  <w:txbxContent>
                    <w:p w14:paraId="34648881" w14:textId="77777777" w:rsidR="003E315B" w:rsidRDefault="003E315B" w:rsidP="003E315B">
                      <w:r>
                        <w:rPr>
                          <w:rFonts w:hint="cs"/>
                          <w:cs/>
                        </w:rPr>
                        <w:t>แหล่งเงิน........................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14669" w:rsidRPr="00C70BB9">
        <w:rPr>
          <w:rFonts w:ascii="Angsana New" w:hAnsi="Angsana New" w:cs="Angsana New"/>
          <w:sz w:val="32"/>
          <w:szCs w:val="32"/>
        </w:rPr>
        <w:tab/>
      </w:r>
    </w:p>
    <w:p w14:paraId="187ACD07" w14:textId="18A9312F" w:rsidR="009A263A" w:rsidRPr="0013026F" w:rsidRDefault="009A263A" w:rsidP="009A263A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824" behindDoc="1" locked="0" layoutInCell="1" allowOverlap="1" wp14:anchorId="6DF968F8" wp14:editId="6BFB45D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437515" cy="728980"/>
            <wp:effectExtent l="0" t="0" r="635" b="0"/>
            <wp:wrapNone/>
            <wp:docPr id="7" name="Picture 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83174" w14:textId="77777777" w:rsidR="009A263A" w:rsidRPr="0013026F" w:rsidRDefault="009A263A" w:rsidP="009A263A">
      <w:pPr>
        <w:pStyle w:val="1"/>
        <w:rPr>
          <w:rFonts w:ascii="TH SarabunPSK" w:hAnsi="TH SarabunPSK" w:cs="TH SarabunPSK"/>
        </w:rPr>
      </w:pPr>
    </w:p>
    <w:p w14:paraId="76E53BD7" w14:textId="77777777" w:rsidR="009A263A" w:rsidRPr="00130E76" w:rsidRDefault="009A263A" w:rsidP="009A263A">
      <w:pPr>
        <w:pStyle w:val="2"/>
        <w:rPr>
          <w:rFonts w:ascii="TH SarabunPSK" w:hAnsi="TH SarabunPSK" w:cs="TH SarabunPSK"/>
          <w:b/>
          <w:bCs/>
          <w:sz w:val="52"/>
          <w:szCs w:val="52"/>
        </w:rPr>
      </w:pPr>
      <w:r w:rsidRPr="00130E76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53359C38" w14:textId="77777777" w:rsidR="009A263A" w:rsidRPr="0013026F" w:rsidRDefault="009A263A" w:rsidP="009A263A">
      <w:pPr>
        <w:rPr>
          <w:rFonts w:ascii="TH SarabunPSK" w:hAnsi="TH SarabunPSK" w:cs="TH SarabunPSK"/>
          <w:sz w:val="32"/>
          <w:szCs w:val="32"/>
        </w:rPr>
      </w:pPr>
      <w:r w:rsidRPr="00130E76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Pr="00130E7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130E7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>อุทยานวิทยาศาสตร์ มหาวิทยาลัยสงขลานครินทร์</w:t>
      </w:r>
      <w:r w:rsidRPr="003442D7">
        <w:rPr>
          <w:rFonts w:ascii="TH SarabunPSK" w:hAnsi="TH SarabunPSK" w:cs="TH SarabunPSK"/>
          <w:sz w:val="32"/>
          <w:szCs w:val="32"/>
          <w:cs/>
        </w:rPr>
        <w:tab/>
        <w:t xml:space="preserve">  โทร   1241</w:t>
      </w:r>
    </w:p>
    <w:p w14:paraId="4AB6E696" w14:textId="77777777" w:rsidR="009A263A" w:rsidRPr="0013026F" w:rsidRDefault="009A263A" w:rsidP="009A263A">
      <w:pPr>
        <w:rPr>
          <w:rFonts w:ascii="TH SarabunPSK" w:hAnsi="TH SarabunPSK" w:cs="TH SarabunPSK"/>
          <w:sz w:val="32"/>
          <w:szCs w:val="32"/>
        </w:rPr>
      </w:pPr>
      <w:r w:rsidRPr="00130E7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ม.อ. </w:t>
      </w:r>
      <w:r w:rsidRPr="003442D7">
        <w:rPr>
          <w:rFonts w:ascii="TH SarabunPSK" w:hAnsi="TH SarabunPSK" w:cs="TH SarabunPSK"/>
          <w:sz w:val="32"/>
          <w:szCs w:val="32"/>
        </w:rPr>
        <w:t>018</w:t>
      </w:r>
      <w:r w:rsidRPr="003442D7">
        <w:rPr>
          <w:rFonts w:ascii="TH SarabunPSK" w:hAnsi="TH SarabunPSK" w:cs="TH SarabunPSK"/>
          <w:sz w:val="32"/>
          <w:szCs w:val="32"/>
          <w:cs/>
        </w:rPr>
        <w:t>.</w:t>
      </w:r>
      <w:r w:rsidRPr="003442D7">
        <w:rPr>
          <w:rFonts w:ascii="TH SarabunPSK" w:hAnsi="TH SarabunPSK" w:cs="TH SarabunPSK"/>
          <w:sz w:val="32"/>
          <w:szCs w:val="32"/>
        </w:rPr>
        <w:t>1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/                     </w:t>
      </w:r>
      <w:r w:rsidRPr="00344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130E7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442D7">
        <w:rPr>
          <w:rFonts w:ascii="TH SarabunPSK" w:hAnsi="TH SarabunPSK" w:cs="TH SarabunPSK"/>
          <w:sz w:val="32"/>
          <w:szCs w:val="32"/>
          <w:cs/>
        </w:rPr>
        <w:t xml:space="preserve">  19 ตุลาคม 2563</w:t>
      </w:r>
    </w:p>
    <w:p w14:paraId="65B8E4F4" w14:textId="77777777" w:rsidR="00B14669" w:rsidRPr="009A263A" w:rsidRDefault="00B14669" w:rsidP="00B14669">
      <w:pPr>
        <w:rPr>
          <w:rFonts w:ascii="TH SarabunPSK" w:hAnsi="TH SarabunPSK" w:cs="TH SarabunPSK"/>
          <w:sz w:val="32"/>
          <w:szCs w:val="32"/>
        </w:rPr>
      </w:pPr>
      <w:r w:rsidRPr="00130E7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9A263A">
        <w:rPr>
          <w:rFonts w:ascii="TH SarabunPSK" w:hAnsi="TH SarabunPSK" w:cs="TH SarabunPSK"/>
          <w:sz w:val="32"/>
          <w:szCs w:val="32"/>
          <w:cs/>
        </w:rPr>
        <w:t xml:space="preserve">     รายงานผลการพิจารณาและขออนุมัติสั่งซื้อ/สั่งจ้าง</w:t>
      </w:r>
    </w:p>
    <w:p w14:paraId="4D227CC9" w14:textId="77777777" w:rsidR="00B14669" w:rsidRPr="009A263A" w:rsidRDefault="00B14669" w:rsidP="009B08D1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E745C4" w:rsidRPr="009A263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A263A" w:rsidRPr="009A263A">
        <w:rPr>
          <w:rFonts w:ascii="TH SarabunPSK" w:hAnsi="TH SarabunPSK" w:cs="TH SarabunPSK"/>
          <w:sz w:val="32"/>
          <w:szCs w:val="32"/>
          <w:cs/>
        </w:rPr>
        <w:t>อุทยานวิทยาศาสตร์</w:t>
      </w:r>
    </w:p>
    <w:p w14:paraId="3F1A065C" w14:textId="77777777" w:rsidR="00B14669" w:rsidRPr="009A263A" w:rsidRDefault="00B14669" w:rsidP="009B08D1">
      <w:pPr>
        <w:pStyle w:val="1"/>
        <w:spacing w:before="120" w:after="240"/>
        <w:jc w:val="thaiDistribute"/>
        <w:rPr>
          <w:rFonts w:ascii="TH SarabunPSK" w:hAnsi="TH SarabunPSK" w:cs="TH SarabunPSK"/>
        </w:rPr>
      </w:pPr>
      <w:r w:rsidRPr="009A263A">
        <w:rPr>
          <w:rFonts w:ascii="TH SarabunPSK" w:hAnsi="TH SarabunPSK" w:cs="TH SarabunPSK"/>
        </w:rPr>
        <w:tab/>
      </w:r>
      <w:r w:rsidR="00D75171">
        <w:rPr>
          <w:rFonts w:ascii="TH SarabunPSK" w:hAnsi="TH SarabunPSK" w:cs="TH SarabunPSK"/>
          <w:cs/>
        </w:rPr>
        <w:tab/>
        <w:t>ตามที่</w:t>
      </w:r>
      <w:r w:rsidRPr="009A263A">
        <w:rPr>
          <w:rFonts w:ascii="TH SarabunPSK" w:hAnsi="TH SarabunPSK" w:cs="TH SarabunPSK"/>
          <w:cs/>
        </w:rPr>
        <w:t>ผู้อำนวยการ</w:t>
      </w:r>
      <w:r w:rsidR="009A263A" w:rsidRPr="009A263A">
        <w:rPr>
          <w:rFonts w:ascii="TH SarabunPSK" w:hAnsi="TH SarabunPSK" w:cs="TH SarabunPSK"/>
          <w:cs/>
        </w:rPr>
        <w:t>อุทยานวิทยาศาสตร์ มหาวิทยาลัยสงขลานครินทร์</w:t>
      </w:r>
      <w:r w:rsidRPr="009A263A">
        <w:rPr>
          <w:rFonts w:ascii="TH SarabunPSK" w:hAnsi="TH SarabunPSK" w:cs="TH SarabunPSK"/>
          <w:cs/>
        </w:rPr>
        <w:t xml:space="preserve"> พิจารณาให้ความเห็นชอบรายงานขอซื้อ/ขอจ้าง </w:t>
      </w:r>
      <w:r w:rsidR="00C1617A">
        <w:rPr>
          <w:rFonts w:ascii="TH SarabunPSK" w:hAnsi="TH SarabunPSK" w:cs="TH SarabunPSK" w:hint="cs"/>
          <w:cs/>
        </w:rPr>
        <w:t>มอ.018.1/</w:t>
      </w:r>
      <w:r w:rsidRPr="009A263A">
        <w:rPr>
          <w:rFonts w:ascii="TH SarabunPSK" w:hAnsi="TH SarabunPSK" w:cs="TH SarabunPSK"/>
          <w:cs/>
        </w:rPr>
        <w:t>..............</w:t>
      </w:r>
      <w:r w:rsidR="00C1617A">
        <w:rPr>
          <w:rFonts w:ascii="TH SarabunPSK" w:hAnsi="TH SarabunPSK" w:cs="TH SarabunPSK" w:hint="cs"/>
          <w:cs/>
        </w:rPr>
        <w:t>ลงวันที่</w:t>
      </w:r>
      <w:r w:rsidRPr="009A263A">
        <w:rPr>
          <w:rFonts w:ascii="TH SarabunPSK" w:hAnsi="TH SarabunPSK" w:cs="TH SarabunPSK"/>
          <w:cs/>
        </w:rPr>
        <w:t>.............................</w:t>
      </w:r>
      <w:r w:rsidR="00D75171">
        <w:rPr>
          <w:rFonts w:ascii="TH SarabunPSK" w:hAnsi="TH SarabunPSK" w:cs="TH SarabunPSK" w:hint="cs"/>
          <w:cs/>
        </w:rPr>
        <w:t xml:space="preserve"> โดยวิธีเฉพาะเจาะจง       </w:t>
      </w:r>
      <w:r w:rsidRPr="009A263A">
        <w:rPr>
          <w:rFonts w:ascii="TH SarabunPSK" w:hAnsi="TH SarabunPSK" w:cs="TH SarabunPSK"/>
          <w:cs/>
        </w:rPr>
        <w:lastRenderedPageBreak/>
        <w:t xml:space="preserve">ตามระเบียบกระทรวงการคลังว่าด้วยการจัดซื้อจัดจ้างและการบริหารพัสดุภาครัฐ พ.ศ.2560  ข้อ 24  </w:t>
      </w:r>
      <w:r w:rsidR="0029201A">
        <w:rPr>
          <w:rFonts w:ascii="TH SarabunPSK" w:hAnsi="TH SarabunPSK" w:cs="TH SarabunPSK" w:hint="cs"/>
          <w:cs/>
        </w:rPr>
        <w:t xml:space="preserve">   </w:t>
      </w:r>
      <w:r w:rsidRPr="009A263A">
        <w:rPr>
          <w:rFonts w:ascii="TH SarabunPSK" w:hAnsi="TH SarabunPSK" w:cs="TH SarabunPSK"/>
          <w:cs/>
        </w:rPr>
        <w:t>แล้วนั้น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8"/>
        <w:gridCol w:w="726"/>
        <w:gridCol w:w="542"/>
        <w:gridCol w:w="536"/>
      </w:tblGrid>
      <w:tr w:rsidR="00D75171" w:rsidRPr="00D75171" w14:paraId="2BA9F643" w14:textId="77777777" w:rsidTr="00D75171">
        <w:tc>
          <w:tcPr>
            <w:tcW w:w="2547" w:type="dxa"/>
          </w:tcPr>
          <w:p w14:paraId="6472C678" w14:textId="3B7F2D30" w:rsidR="00D75171" w:rsidRPr="00D75171" w:rsidRDefault="00D75171" w:rsidP="00D75171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517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รายการพิจาร</w:t>
            </w:r>
            <w:bookmarkStart w:id="0" w:name="_MON_1687068528"/>
            <w:bookmarkEnd w:id="0"/>
            <w:r w:rsidR="00C248CE">
              <w:rPr>
                <w:rFonts w:ascii="TH SarabunPSK" w:hAnsi="TH SarabunPSK" w:cs="TH SarabunPSK"/>
                <w:b/>
                <w:bCs/>
                <w:cs/>
              </w:rPr>
              <w:object w:dxaOrig="9570" w:dyaOrig="15692" w14:anchorId="18F55D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8.5pt;height:784.5pt" o:ole="">
                  <v:imagedata r:id="rId8" o:title=""/>
                </v:shape>
                <o:OLEObject Type="Embed" ProgID="Word.Document.12" ShapeID="_x0000_i1025" DrawAspect="Content" ObjectID="_1687068552" r:id="rId9">
                  <o:FieldCodes>\s</o:FieldCodes>
                </o:OLEObject>
              </w:object>
            </w:r>
            <w:r w:rsidRPr="00D75171">
              <w:rPr>
                <w:rFonts w:ascii="TH SarabunPSK" w:hAnsi="TH SarabunPSK" w:cs="TH SarabunPSK" w:hint="cs"/>
                <w:b/>
                <w:bCs/>
                <w:cs/>
              </w:rPr>
              <w:t>ณา</w:t>
            </w:r>
          </w:p>
        </w:tc>
        <w:tc>
          <w:tcPr>
            <w:tcW w:w="2835" w:type="dxa"/>
          </w:tcPr>
          <w:p w14:paraId="2234DBA3" w14:textId="77777777" w:rsidR="00D75171" w:rsidRPr="00D75171" w:rsidRDefault="00D75171" w:rsidP="00D75171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517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รายชื่อผู้ยื่นข้อเสนอ</w:t>
            </w:r>
          </w:p>
        </w:tc>
        <w:tc>
          <w:tcPr>
            <w:tcW w:w="1701" w:type="dxa"/>
          </w:tcPr>
          <w:p w14:paraId="60DAC139" w14:textId="77777777" w:rsidR="00D75171" w:rsidRPr="00D75171" w:rsidRDefault="00D75171" w:rsidP="00D75171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5171">
              <w:rPr>
                <w:rFonts w:ascii="TH SarabunPSK" w:hAnsi="TH SarabunPSK" w:cs="TH SarabunPSK" w:hint="cs"/>
                <w:b/>
                <w:bCs/>
                <w:cs/>
              </w:rPr>
              <w:t>ราคาที่เสนอ</w:t>
            </w:r>
          </w:p>
        </w:tc>
        <w:tc>
          <w:tcPr>
            <w:tcW w:w="1739" w:type="dxa"/>
          </w:tcPr>
          <w:p w14:paraId="43338CB6" w14:textId="77777777" w:rsidR="00D75171" w:rsidRPr="00D75171" w:rsidRDefault="00D75171" w:rsidP="00D75171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5171">
              <w:rPr>
                <w:rFonts w:ascii="TH SarabunPSK" w:hAnsi="TH SarabunPSK" w:cs="TH SarabunPSK" w:hint="cs"/>
                <w:b/>
                <w:bCs/>
                <w:cs/>
              </w:rPr>
              <w:t>ราคาที่ตกลงซื้อ/จ้าง</w:t>
            </w:r>
          </w:p>
        </w:tc>
      </w:tr>
      <w:tr w:rsidR="00D75171" w14:paraId="15EC45EF" w14:textId="77777777" w:rsidTr="00D75171">
        <w:tc>
          <w:tcPr>
            <w:tcW w:w="2547" w:type="dxa"/>
          </w:tcPr>
          <w:p w14:paraId="32594181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2532D18C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99DBFFA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</w:tcPr>
          <w:p w14:paraId="23DAA4AD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5171" w14:paraId="38BEC4DC" w14:textId="77777777" w:rsidTr="00D75171">
        <w:tc>
          <w:tcPr>
            <w:tcW w:w="2547" w:type="dxa"/>
          </w:tcPr>
          <w:p w14:paraId="2443A76F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527B1D59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821B8DF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</w:tcPr>
          <w:p w14:paraId="20BE1F2D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5171" w14:paraId="729A3E52" w14:textId="77777777" w:rsidTr="00D75171">
        <w:tc>
          <w:tcPr>
            <w:tcW w:w="2547" w:type="dxa"/>
          </w:tcPr>
          <w:p w14:paraId="0992F8A7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659D224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EDFA71E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</w:tcPr>
          <w:p w14:paraId="051ADCEE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5171" w14:paraId="230075E6" w14:textId="77777777" w:rsidTr="00D75171">
        <w:tc>
          <w:tcPr>
            <w:tcW w:w="2547" w:type="dxa"/>
          </w:tcPr>
          <w:p w14:paraId="2255C1E8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4EFCAD55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E927DBB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</w:tcPr>
          <w:p w14:paraId="64EE3F54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5171" w14:paraId="24E0701F" w14:textId="77777777" w:rsidTr="00D75171">
        <w:tc>
          <w:tcPr>
            <w:tcW w:w="2547" w:type="dxa"/>
          </w:tcPr>
          <w:p w14:paraId="63B7C01C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1B51DDEC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EBB61DB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</w:tcPr>
          <w:p w14:paraId="65A5CE19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75171" w14:paraId="1680C975" w14:textId="77777777" w:rsidTr="00D75171">
        <w:tc>
          <w:tcPr>
            <w:tcW w:w="7083" w:type="dxa"/>
            <w:gridSpan w:val="3"/>
          </w:tcPr>
          <w:p w14:paraId="513A2356" w14:textId="77777777" w:rsidR="00D75171" w:rsidRDefault="00D75171" w:rsidP="00D75171">
            <w:pPr>
              <w:pStyle w:val="1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739" w:type="dxa"/>
          </w:tcPr>
          <w:p w14:paraId="3E6A7E6C" w14:textId="77777777" w:rsidR="00D75171" w:rsidRDefault="00D75171" w:rsidP="00C1617A">
            <w:pPr>
              <w:pStyle w:val="1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5BD4746" w14:textId="77777777" w:rsidR="00D75171" w:rsidRDefault="00D75171" w:rsidP="00C1617A">
      <w:pPr>
        <w:pStyle w:val="1"/>
        <w:jc w:val="thaiDistribute"/>
        <w:rPr>
          <w:rFonts w:ascii="TH SarabunPSK" w:hAnsi="TH SarabunPSK" w:cs="TH SarabunPSK"/>
        </w:rPr>
      </w:pPr>
    </w:p>
    <w:p w14:paraId="296423FE" w14:textId="6792AFB8" w:rsidR="00BC041D" w:rsidRPr="009A263A" w:rsidRDefault="00D75171" w:rsidP="00D75171">
      <w:pPr>
        <w:pStyle w:val="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4048E">
        <w:rPr>
          <w:rFonts w:ascii="TH SarabunPSK" w:hAnsi="TH SarabunPSK" w:cs="TH SarabunPSK"/>
          <w:cs/>
        </w:rPr>
        <w:tab/>
      </w:r>
      <w:r w:rsidR="00B14669" w:rsidRPr="009A263A">
        <w:rPr>
          <w:rFonts w:ascii="TH SarabunPSK" w:hAnsi="TH SarabunPSK" w:cs="TH SarabunPSK"/>
          <w:cs/>
        </w:rPr>
        <w:t>ดังนั้นเพื่อให้เป็นไปตามระเบียบกระทรวงการคลัง ว่าด้วยการจัดซื้อจัดจ้างและการบริหารพัสดุภาครัฐ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cs/>
        </w:rPr>
        <w:t xml:space="preserve"> </w:t>
      </w:r>
      <w:r w:rsidR="00B14669" w:rsidRPr="009A263A">
        <w:rPr>
          <w:rFonts w:ascii="TH SarabunPSK" w:hAnsi="TH SarabunPSK" w:cs="TH SarabunPSK"/>
          <w:cs/>
        </w:rPr>
        <w:t xml:space="preserve">พ.ศ.2560  ข้อ </w:t>
      </w:r>
      <w:r w:rsidR="00BC041D" w:rsidRPr="009A263A">
        <w:rPr>
          <w:rFonts w:ascii="TH SarabunPSK" w:hAnsi="TH SarabunPSK" w:cs="TH SarabunPSK"/>
          <w:cs/>
        </w:rPr>
        <w:t>79  จึงเห็นควรจัดซื้อ/จัดจ้างจากผู้เสนอราคารายดังกล่าว</w:t>
      </w:r>
    </w:p>
    <w:p w14:paraId="01C59FC5" w14:textId="016C1D0F" w:rsidR="00BC041D" w:rsidRPr="009A263A" w:rsidRDefault="00BC041D" w:rsidP="00D7517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="00A4048E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75171">
        <w:rPr>
          <w:rFonts w:ascii="TH SarabunPSK" w:hAnsi="TH SarabunPSK" w:cs="TH SarabunPSK"/>
          <w:sz w:val="32"/>
          <w:szCs w:val="32"/>
        </w:rPr>
        <w:t xml:space="preserve"> </w:t>
      </w:r>
      <w:r w:rsidR="00D75171">
        <w:rPr>
          <w:rFonts w:ascii="TH SarabunPSK" w:hAnsi="TH SarabunPSK" w:cs="TH SarabunPSK" w:hint="cs"/>
          <w:sz w:val="32"/>
          <w:szCs w:val="32"/>
          <w:cs/>
        </w:rPr>
        <w:t>หากเห็นชอบขอได้โปรด</w:t>
      </w:r>
      <w:r w:rsidRPr="009A263A">
        <w:rPr>
          <w:rFonts w:ascii="TH SarabunPSK" w:hAnsi="TH SarabunPSK" w:cs="TH SarabunPSK"/>
          <w:sz w:val="32"/>
          <w:szCs w:val="32"/>
          <w:cs/>
        </w:rPr>
        <w:t>อนุมัติให้สั่งซื้อสั่งจ้างจาก</w:t>
      </w:r>
      <w:r w:rsidR="00C1617A">
        <w:rPr>
          <w:rFonts w:ascii="TH SarabunPSK" w:hAnsi="TH SarabunPSK" w:cs="TH SarabunPSK" w:hint="cs"/>
          <w:sz w:val="32"/>
          <w:szCs w:val="32"/>
          <w:cs/>
        </w:rPr>
        <w:t>ผู้เสนอราคาดัง</w:t>
      </w:r>
      <w:r w:rsidR="00D75171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158EE98A" w14:textId="77777777" w:rsidR="00BC041D" w:rsidRPr="009A263A" w:rsidRDefault="00BC041D" w:rsidP="00BC041D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</w:p>
    <w:p w14:paraId="26A2039E" w14:textId="77777777" w:rsidR="00BC041D" w:rsidRPr="009A263A" w:rsidRDefault="00BC041D" w:rsidP="00BC041D">
      <w:pPr>
        <w:rPr>
          <w:rFonts w:ascii="TH SarabunPSK" w:hAnsi="TH SarabunPSK" w:cs="TH SarabunPSK"/>
          <w:sz w:val="32"/>
          <w:szCs w:val="32"/>
        </w:rPr>
      </w:pPr>
    </w:p>
    <w:p w14:paraId="30717C85" w14:textId="77777777" w:rsidR="00BC041D" w:rsidRPr="009A263A" w:rsidRDefault="00BC041D" w:rsidP="00C70BB9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="00C70BB9" w:rsidRPr="009A26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9A263A">
        <w:rPr>
          <w:rFonts w:ascii="TH SarabunPSK" w:hAnsi="TH SarabunPSK" w:cs="TH SarabunPSK"/>
          <w:sz w:val="32"/>
          <w:szCs w:val="32"/>
          <w:cs/>
        </w:rPr>
        <w:tab/>
      </w:r>
      <w:r w:rsidR="009A263A">
        <w:rPr>
          <w:rFonts w:ascii="TH SarabunPSK" w:hAnsi="TH SarabunPSK" w:cs="TH SarabunPSK"/>
          <w:sz w:val="32"/>
          <w:szCs w:val="32"/>
          <w:cs/>
        </w:rPr>
        <w:tab/>
      </w:r>
      <w:r w:rsidR="009A263A">
        <w:rPr>
          <w:rFonts w:ascii="TH SarabunPSK" w:hAnsi="TH SarabunPSK" w:cs="TH SarabunPSK"/>
          <w:sz w:val="32"/>
          <w:szCs w:val="32"/>
          <w:cs/>
        </w:rPr>
        <w:tab/>
      </w:r>
      <w:r w:rsidR="009A263A">
        <w:rPr>
          <w:rFonts w:ascii="TH SarabunPSK" w:hAnsi="TH SarabunPSK" w:cs="TH SarabunPSK"/>
          <w:sz w:val="32"/>
          <w:szCs w:val="32"/>
          <w:cs/>
        </w:rPr>
        <w:tab/>
      </w:r>
      <w:r w:rsidR="009A263A">
        <w:rPr>
          <w:rFonts w:ascii="TH SarabunPSK" w:hAnsi="TH SarabunPSK" w:cs="TH SarabunPSK"/>
          <w:sz w:val="32"/>
          <w:szCs w:val="32"/>
          <w:cs/>
        </w:rPr>
        <w:tab/>
      </w:r>
      <w:r w:rsidR="00C70BB9"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</w:p>
    <w:p w14:paraId="0CC2D608" w14:textId="77777777" w:rsidR="00BC041D" w:rsidRDefault="00BC041D" w:rsidP="00BC041D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A26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26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A263A">
        <w:rPr>
          <w:rFonts w:ascii="TH SarabunPSK" w:hAnsi="TH SarabunPSK" w:cs="TH SarabunPSK" w:hint="cs"/>
          <w:sz w:val="32"/>
          <w:szCs w:val="32"/>
          <w:cs/>
        </w:rPr>
        <w:t>นางนิภาพร  จอนเจือ</w:t>
      </w:r>
      <w:r w:rsidRPr="009A263A">
        <w:rPr>
          <w:rFonts w:ascii="TH SarabunPSK" w:hAnsi="TH SarabunPSK" w:cs="TH SarabunPSK"/>
          <w:sz w:val="32"/>
          <w:szCs w:val="32"/>
          <w:cs/>
        </w:rPr>
        <w:t>)</w:t>
      </w:r>
    </w:p>
    <w:p w14:paraId="2999B0F9" w14:textId="77777777" w:rsidR="00C1617A" w:rsidRPr="009A263A" w:rsidRDefault="00C1617A" w:rsidP="00BC04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</w:p>
    <w:p w14:paraId="0826FF8D" w14:textId="77777777" w:rsidR="00BC041D" w:rsidRDefault="00BC041D" w:rsidP="00BC041D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</w:p>
    <w:p w14:paraId="5B267573" w14:textId="77777777" w:rsidR="009A263A" w:rsidRDefault="009A263A" w:rsidP="00BC041D">
      <w:pPr>
        <w:rPr>
          <w:rFonts w:ascii="TH SarabunPSK" w:hAnsi="TH SarabunPSK" w:cs="TH SarabunPSK"/>
          <w:sz w:val="32"/>
          <w:szCs w:val="32"/>
        </w:rPr>
      </w:pPr>
    </w:p>
    <w:p w14:paraId="6D74A394" w14:textId="77777777" w:rsidR="00E745C4" w:rsidRPr="00130E76" w:rsidRDefault="00BC041D" w:rsidP="00E745C4">
      <w:pPr>
        <w:rPr>
          <w:rFonts w:ascii="TH SarabunPSK" w:hAnsi="TH SarabunPSK" w:cs="TH SarabunPSK"/>
          <w:b/>
          <w:bCs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="00E745C4" w:rsidRPr="009A263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A2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5C4" w:rsidRPr="009A26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745C4" w:rsidRPr="00130E76">
        <w:rPr>
          <w:rFonts w:ascii="TH SarabunPSK" w:hAnsi="TH SarabunPSK" w:cs="TH SarabunPSK"/>
          <w:b/>
          <w:bCs/>
          <w:sz w:val="36"/>
          <w:szCs w:val="36"/>
          <w:cs/>
        </w:rPr>
        <w:t>อนุมัติ</w:t>
      </w:r>
    </w:p>
    <w:p w14:paraId="2EB446B3" w14:textId="77777777" w:rsidR="00BC041D" w:rsidRPr="009A263A" w:rsidRDefault="00E745C4" w:rsidP="00BC041D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55090416" w14:textId="77777777" w:rsidR="00E745C4" w:rsidRDefault="00BC041D" w:rsidP="00E745C4">
      <w:pPr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  <w:r w:rsidRPr="009A263A">
        <w:rPr>
          <w:rFonts w:ascii="TH SarabunPSK" w:hAnsi="TH SarabunPSK" w:cs="TH SarabunPSK"/>
          <w:sz w:val="32"/>
          <w:szCs w:val="32"/>
          <w:cs/>
        </w:rPr>
        <w:tab/>
      </w:r>
    </w:p>
    <w:p w14:paraId="55EEAFA2" w14:textId="77777777" w:rsidR="009A263A" w:rsidRPr="009A263A" w:rsidRDefault="009A263A" w:rsidP="00E745C4">
      <w:pPr>
        <w:rPr>
          <w:rFonts w:ascii="TH SarabunPSK" w:hAnsi="TH SarabunPSK" w:cs="TH SarabunPSK"/>
          <w:sz w:val="32"/>
          <w:szCs w:val="32"/>
        </w:rPr>
      </w:pPr>
    </w:p>
    <w:p w14:paraId="40D4CC6B" w14:textId="77777777" w:rsidR="009A263A" w:rsidRPr="003442D7" w:rsidRDefault="00E745C4" w:rsidP="009A263A">
      <w:pPr>
        <w:jc w:val="center"/>
        <w:rPr>
          <w:rFonts w:ascii="TH SarabunPSK" w:hAnsi="TH SarabunPSK" w:cs="TH SarabunPSK"/>
          <w:sz w:val="32"/>
          <w:szCs w:val="32"/>
        </w:rPr>
      </w:pP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Pr="009A263A">
        <w:rPr>
          <w:rFonts w:ascii="TH SarabunPSK" w:hAnsi="TH SarabunPSK" w:cs="TH SarabunPSK"/>
          <w:sz w:val="32"/>
          <w:szCs w:val="32"/>
        </w:rPr>
        <w:tab/>
      </w:r>
      <w:r w:rsidR="009A263A" w:rsidRPr="003442D7">
        <w:rPr>
          <w:rFonts w:ascii="TH SarabunPSK" w:hAnsi="TH SarabunPSK" w:cs="TH SarabunPSK"/>
          <w:sz w:val="32"/>
          <w:szCs w:val="32"/>
          <w:cs/>
        </w:rPr>
        <w:t>(ผู้ช่วยศาสตราจารย์ คำรณ  พิทักษ์)</w:t>
      </w:r>
    </w:p>
    <w:p w14:paraId="3EB2F44C" w14:textId="77777777" w:rsidR="009A263A" w:rsidRPr="003442D7" w:rsidRDefault="009A263A" w:rsidP="009A26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27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42D7">
        <w:rPr>
          <w:rFonts w:ascii="TH SarabunPSK" w:hAnsi="TH SarabunPSK" w:cs="TH SarabunPSK"/>
          <w:sz w:val="32"/>
          <w:szCs w:val="32"/>
          <w:cs/>
        </w:rPr>
        <w:t>ผู้อำนวยการอุทยานวิทยาศาสตร์</w:t>
      </w:r>
    </w:p>
    <w:p w14:paraId="7252CFC3" w14:textId="77777777" w:rsidR="009A263A" w:rsidRDefault="009A263A">
      <w:pPr>
        <w:rPr>
          <w:rFonts w:ascii="Angsana New" w:hAnsi="Angsana New" w:cs="Angsana New"/>
          <w:sz w:val="32"/>
          <w:szCs w:val="32"/>
          <w:cs/>
        </w:rPr>
      </w:pPr>
    </w:p>
    <w:sectPr w:rsidR="009A263A" w:rsidSect="003E315B">
      <w:footerReference w:type="default" r:id="rId10"/>
      <w:pgSz w:w="11906" w:h="16838"/>
      <w:pgMar w:top="284" w:right="1274" w:bottom="0" w:left="1800" w:header="72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3149" w14:textId="77777777" w:rsidR="00CA1BDE" w:rsidRDefault="00CA1BDE" w:rsidP="003E315B">
      <w:r>
        <w:separator/>
      </w:r>
    </w:p>
  </w:endnote>
  <w:endnote w:type="continuationSeparator" w:id="0">
    <w:p w14:paraId="1C76096D" w14:textId="77777777" w:rsidR="00CA1BDE" w:rsidRDefault="00CA1BDE" w:rsidP="003E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6A7A" w14:textId="3C562EF0" w:rsidR="003E315B" w:rsidRPr="003E315B" w:rsidRDefault="003E315B" w:rsidP="003E315B">
    <w:pPr>
      <w:pStyle w:val="ab"/>
      <w:ind w:hanging="709"/>
      <w:rPr>
        <w:rFonts w:ascii="TH SarabunPSK" w:hAnsi="TH SarabunPSK" w:cs="TH SarabunPSK"/>
        <w:sz w:val="24"/>
        <w:szCs w:val="24"/>
      </w:rPr>
    </w:pPr>
    <w:bookmarkStart w:id="1" w:name="_Hlk76455795"/>
    <w:bookmarkStart w:id="2" w:name="_Hlk76455796"/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01</w:t>
    </w:r>
    <w:r>
      <w:rPr>
        <w:rFonts w:ascii="TH SarabunPSK" w:hAnsi="TH SarabunPSK" w:cs="TH SarabunPSK" w:hint="cs"/>
        <w:sz w:val="24"/>
        <w:szCs w:val="24"/>
        <w:cs/>
      </w:rPr>
      <w:t>3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ฟอร์มรายงานผลการพิจารณา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(1 มีนาคม 2564)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D440" w14:textId="77777777" w:rsidR="00CA1BDE" w:rsidRDefault="00CA1BDE" w:rsidP="003E315B">
      <w:r>
        <w:separator/>
      </w:r>
    </w:p>
  </w:footnote>
  <w:footnote w:type="continuationSeparator" w:id="0">
    <w:p w14:paraId="6B74DDF8" w14:textId="77777777" w:rsidR="00CA1BDE" w:rsidRDefault="00CA1BDE" w:rsidP="003E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E79"/>
    <w:multiLevelType w:val="hybridMultilevel"/>
    <w:tmpl w:val="8D543A76"/>
    <w:lvl w:ilvl="0" w:tplc="06D6B0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38624EFA"/>
    <w:multiLevelType w:val="singleLevel"/>
    <w:tmpl w:val="40820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4D836040"/>
    <w:multiLevelType w:val="hybridMultilevel"/>
    <w:tmpl w:val="E826A1A0"/>
    <w:lvl w:ilvl="0" w:tplc="F25C6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8" w15:restartNumberingAfterBreak="0">
    <w:nsid w:val="5BCE2B7A"/>
    <w:multiLevelType w:val="singleLevel"/>
    <w:tmpl w:val="54D4D53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1" w15:restartNumberingAfterBreak="0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2" w15:restartNumberingAfterBreak="0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6"/>
    <w:rsid w:val="00024258"/>
    <w:rsid w:val="000456C7"/>
    <w:rsid w:val="00096160"/>
    <w:rsid w:val="00130E76"/>
    <w:rsid w:val="00167E71"/>
    <w:rsid w:val="00172309"/>
    <w:rsid w:val="001A1AE0"/>
    <w:rsid w:val="001A7A7D"/>
    <w:rsid w:val="001C597A"/>
    <w:rsid w:val="00225D3B"/>
    <w:rsid w:val="00244510"/>
    <w:rsid w:val="0029201A"/>
    <w:rsid w:val="002C3FBD"/>
    <w:rsid w:val="00327415"/>
    <w:rsid w:val="0033774E"/>
    <w:rsid w:val="003A7DB8"/>
    <w:rsid w:val="003C76FF"/>
    <w:rsid w:val="003E315B"/>
    <w:rsid w:val="00487CF2"/>
    <w:rsid w:val="004C4678"/>
    <w:rsid w:val="004D1B32"/>
    <w:rsid w:val="0051205F"/>
    <w:rsid w:val="00523785"/>
    <w:rsid w:val="00541F08"/>
    <w:rsid w:val="005D6443"/>
    <w:rsid w:val="005F2770"/>
    <w:rsid w:val="00621905"/>
    <w:rsid w:val="00631758"/>
    <w:rsid w:val="00645AF4"/>
    <w:rsid w:val="00687FC9"/>
    <w:rsid w:val="00693859"/>
    <w:rsid w:val="006E0F73"/>
    <w:rsid w:val="006E5EF7"/>
    <w:rsid w:val="007627BA"/>
    <w:rsid w:val="00766B9A"/>
    <w:rsid w:val="007722EE"/>
    <w:rsid w:val="00784A47"/>
    <w:rsid w:val="00820777"/>
    <w:rsid w:val="0085293D"/>
    <w:rsid w:val="00865EE6"/>
    <w:rsid w:val="008C3BC6"/>
    <w:rsid w:val="008C4F2F"/>
    <w:rsid w:val="0090581C"/>
    <w:rsid w:val="00921D66"/>
    <w:rsid w:val="00977372"/>
    <w:rsid w:val="009A263A"/>
    <w:rsid w:val="009B08D1"/>
    <w:rsid w:val="009E6D66"/>
    <w:rsid w:val="00A1157A"/>
    <w:rsid w:val="00A4048E"/>
    <w:rsid w:val="00A55A30"/>
    <w:rsid w:val="00A94183"/>
    <w:rsid w:val="00AE27EF"/>
    <w:rsid w:val="00B1023E"/>
    <w:rsid w:val="00B14669"/>
    <w:rsid w:val="00B5681C"/>
    <w:rsid w:val="00BC041D"/>
    <w:rsid w:val="00C1617A"/>
    <w:rsid w:val="00C248CE"/>
    <w:rsid w:val="00C34D42"/>
    <w:rsid w:val="00C70BB9"/>
    <w:rsid w:val="00CA1BDE"/>
    <w:rsid w:val="00CF5787"/>
    <w:rsid w:val="00D31CDA"/>
    <w:rsid w:val="00D4444E"/>
    <w:rsid w:val="00D75171"/>
    <w:rsid w:val="00D86FE8"/>
    <w:rsid w:val="00DA4E93"/>
    <w:rsid w:val="00DC17C5"/>
    <w:rsid w:val="00DF27D7"/>
    <w:rsid w:val="00E71AEF"/>
    <w:rsid w:val="00E745C4"/>
    <w:rsid w:val="00E95B84"/>
    <w:rsid w:val="00EA7762"/>
    <w:rsid w:val="00F001F7"/>
    <w:rsid w:val="00F13AD4"/>
    <w:rsid w:val="00F17DFE"/>
    <w:rsid w:val="00F37ECF"/>
    <w:rsid w:val="00FE1834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A16B6"/>
  <w15:docId w15:val="{A1088BB9-FAC1-4360-8CA5-C50E88C1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alloon Text"/>
    <w:basedOn w:val="a"/>
    <w:link w:val="a7"/>
    <w:rsid w:val="004C467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4C4678"/>
    <w:rPr>
      <w:rFonts w:ascii="Tahoma" w:hAnsi="Tahoma"/>
      <w:sz w:val="16"/>
    </w:rPr>
  </w:style>
  <w:style w:type="table" w:styleId="a8">
    <w:name w:val="Table Grid"/>
    <w:basedOn w:val="a1"/>
    <w:rsid w:val="00D7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E315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3E315B"/>
    <w:rPr>
      <w:rFonts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3E315B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3E315B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>OBEC54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creator>suchat</dc:creator>
  <cp:lastModifiedBy>jub nipaporn</cp:lastModifiedBy>
  <cp:revision>15</cp:revision>
  <cp:lastPrinted>2017-10-10T06:33:00Z</cp:lastPrinted>
  <dcterms:created xsi:type="dcterms:W3CDTF">2021-01-12T09:27:00Z</dcterms:created>
  <dcterms:modified xsi:type="dcterms:W3CDTF">2021-07-06T02:23:00Z</dcterms:modified>
</cp:coreProperties>
</file>